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F1618" w14:textId="77777777" w:rsidR="00856A2A" w:rsidRDefault="00BA2766" w:rsidP="00856A2A">
      <w:pPr>
        <w:rPr>
          <w:b/>
        </w:rPr>
      </w:pPr>
      <w:bookmarkStart w:id="0" w:name="_Hlk203138603"/>
      <w:bookmarkEnd w:id="0"/>
      <w:r w:rsidRPr="00856A2A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E4761" wp14:editId="4EF51A72">
                <wp:simplePos x="0" y="0"/>
                <wp:positionH relativeFrom="column">
                  <wp:posOffset>3918031</wp:posOffset>
                </wp:positionH>
                <wp:positionV relativeFrom="paragraph">
                  <wp:posOffset>81023</wp:posOffset>
                </wp:positionV>
                <wp:extent cx="2337596" cy="1647825"/>
                <wp:effectExtent l="0" t="0" r="2476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596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7120F" w14:textId="77777777" w:rsidR="00C92E71" w:rsidRPr="00C92E71" w:rsidRDefault="00C92E71" w:rsidP="00C92E71">
                            <w:pPr>
                              <w:widowControl w:val="0"/>
                              <w:snapToGrid w:val="0"/>
                              <w:rPr>
                                <w:rFonts w:ascii="Tahoma" w:hAnsi="Tahoma" w:cs="Tahoma"/>
                                <w:b/>
                                <w:szCs w:val="20"/>
                              </w:rPr>
                            </w:pPr>
                            <w:r w:rsidRPr="00C92E71">
                              <w:rPr>
                                <w:rFonts w:ascii="Tahoma" w:hAnsi="Tahoma" w:cs="Tahoma"/>
                                <w:b/>
                                <w:szCs w:val="20"/>
                              </w:rPr>
                              <w:t>FOR IMMEDIATE RELEASE</w:t>
                            </w:r>
                          </w:p>
                          <w:p w14:paraId="00DC8D90" w14:textId="556204B2" w:rsidR="001014CB" w:rsidRDefault="00C92E71" w:rsidP="001014CB">
                            <w:pPr>
                              <w:widowControl w:val="0"/>
                              <w:tabs>
                                <w:tab w:val="left" w:pos="900"/>
                              </w:tabs>
                              <w:snapToGrid w:val="0"/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 w:rsidRPr="00C92E71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                                                                         Date:</w:t>
                            </w:r>
                            <w:r w:rsidRPr="00C92E71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ab/>
                            </w:r>
                            <w:r w:rsidR="00BA2766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September</w:t>
                            </w:r>
                            <w:r w:rsidR="00247F16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A2766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2</w:t>
                            </w:r>
                            <w:r w:rsidR="003F3508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7</w:t>
                            </w:r>
                            <w:r w:rsidR="00BA2766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, 202</w:t>
                            </w:r>
                            <w:r w:rsidR="003F3508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5</w:t>
                            </w:r>
                          </w:p>
                          <w:p w14:paraId="282F8510" w14:textId="77777777" w:rsidR="00856A2A" w:rsidRPr="001014CB" w:rsidRDefault="00C92E71" w:rsidP="001014CB">
                            <w:pPr>
                              <w:widowControl w:val="0"/>
                              <w:tabs>
                                <w:tab w:val="left" w:pos="900"/>
                              </w:tabs>
                              <w:snapToGrid w:val="0"/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 w:rsidRPr="00C92E71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                                                                       Contact:  </w:t>
                            </w:r>
                            <w:r w:rsidR="00BA2766">
                              <w:t xml:space="preserve">Bill McCarty </w:t>
                            </w:r>
                            <w:hyperlink r:id="rId4" w:history="1">
                              <w:r w:rsidR="00BA2766">
                                <w:rPr>
                                  <w:rStyle w:val="Hyperlink"/>
                                </w:rPr>
                                <w:t>wmccarty@manassaslawyers.com</w:t>
                              </w:r>
                            </w:hyperlink>
                            <w:r w:rsidR="00BA2766">
                              <w:t xml:space="preserve"> </w:t>
                            </w:r>
                            <w:r w:rsidR="00363317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Veronica Tangiri</w:t>
                            </w:r>
                            <w:r w:rsidR="00ED30A5" w:rsidRPr="00ED30A5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A2766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(</w:t>
                            </w:r>
                            <w:r w:rsidR="00BA2766">
                              <w:t>571-379-7514</w:t>
                            </w:r>
                            <w:r w:rsidR="00ED30A5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/</w:t>
                            </w:r>
                            <w:r w:rsidR="00363317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       waterquality</w:t>
                            </w:r>
                            <w:r w:rsidR="00ED30A5"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@pwswcd.org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E47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5pt;margin-top:6.4pt;width:184.0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" strokeweight="1.25pt">
                <v:textbox>
                  <w:txbxContent>
                    <w:p w14:paraId="27D7120F" w14:textId="77777777" w:rsidR="00C92E71" w:rsidRPr="00C92E71" w:rsidRDefault="00C92E71" w:rsidP="00C92E71">
                      <w:pPr>
                        <w:widowControl w:val="0"/>
                        <w:snapToGrid w:val="0"/>
                        <w:rPr>
                          <w:rFonts w:ascii="Tahoma" w:hAnsi="Tahoma" w:cs="Tahoma"/>
                          <w:b/>
                          <w:szCs w:val="20"/>
                        </w:rPr>
                      </w:pPr>
                      <w:r w:rsidRPr="00C92E71">
                        <w:rPr>
                          <w:rFonts w:ascii="Tahoma" w:hAnsi="Tahoma" w:cs="Tahoma"/>
                          <w:b/>
                          <w:szCs w:val="20"/>
                        </w:rPr>
                        <w:t>FOR IMMEDIATE RELEASE</w:t>
                      </w:r>
                    </w:p>
                    <w:p w14:paraId="00DC8D90" w14:textId="556204B2" w:rsidR="001014CB" w:rsidRDefault="00C92E71" w:rsidP="001014CB">
                      <w:pPr>
                        <w:widowControl w:val="0"/>
                        <w:tabs>
                          <w:tab w:val="left" w:pos="900"/>
                        </w:tabs>
                        <w:snapToGrid w:val="0"/>
                        <w:rPr>
                          <w:rFonts w:ascii="Tahoma" w:hAnsi="Tahoma" w:cs="Tahoma"/>
                          <w:sz w:val="22"/>
                          <w:szCs w:val="20"/>
                        </w:rPr>
                      </w:pPr>
                      <w:r w:rsidRPr="00C92E71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                                                                         Date:</w:t>
                      </w:r>
                      <w:r w:rsidRPr="00C92E71">
                        <w:rPr>
                          <w:rFonts w:ascii="Tahoma" w:hAnsi="Tahoma" w:cs="Tahoma"/>
                          <w:sz w:val="22"/>
                          <w:szCs w:val="20"/>
                        </w:rPr>
                        <w:tab/>
                      </w:r>
                      <w:r w:rsidR="00BA2766">
                        <w:rPr>
                          <w:rFonts w:ascii="Tahoma" w:hAnsi="Tahoma" w:cs="Tahoma"/>
                          <w:sz w:val="22"/>
                          <w:szCs w:val="20"/>
                        </w:rPr>
                        <w:t>September</w:t>
                      </w:r>
                      <w:r w:rsidR="00247F16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 </w:t>
                      </w:r>
                      <w:r w:rsidR="00BA2766">
                        <w:rPr>
                          <w:rFonts w:ascii="Tahoma" w:hAnsi="Tahoma" w:cs="Tahoma"/>
                          <w:sz w:val="22"/>
                          <w:szCs w:val="20"/>
                        </w:rPr>
                        <w:t>2</w:t>
                      </w:r>
                      <w:r w:rsidR="003F3508">
                        <w:rPr>
                          <w:rFonts w:ascii="Tahoma" w:hAnsi="Tahoma" w:cs="Tahoma"/>
                          <w:sz w:val="22"/>
                          <w:szCs w:val="20"/>
                        </w:rPr>
                        <w:t>7</w:t>
                      </w:r>
                      <w:r w:rsidR="00BA2766">
                        <w:rPr>
                          <w:rFonts w:ascii="Tahoma" w:hAnsi="Tahoma" w:cs="Tahoma"/>
                          <w:sz w:val="22"/>
                          <w:szCs w:val="20"/>
                        </w:rPr>
                        <w:t>, 202</w:t>
                      </w:r>
                      <w:r w:rsidR="003F3508">
                        <w:rPr>
                          <w:rFonts w:ascii="Tahoma" w:hAnsi="Tahoma" w:cs="Tahoma"/>
                          <w:sz w:val="22"/>
                          <w:szCs w:val="20"/>
                        </w:rPr>
                        <w:t>5</w:t>
                      </w:r>
                    </w:p>
                    <w:p w14:paraId="282F8510" w14:textId="77777777" w:rsidR="00856A2A" w:rsidRPr="001014CB" w:rsidRDefault="00C92E71" w:rsidP="001014CB">
                      <w:pPr>
                        <w:widowControl w:val="0"/>
                        <w:tabs>
                          <w:tab w:val="left" w:pos="900"/>
                        </w:tabs>
                        <w:snapToGrid w:val="0"/>
                        <w:rPr>
                          <w:rFonts w:ascii="Tahoma" w:hAnsi="Tahoma" w:cs="Tahoma"/>
                          <w:sz w:val="22"/>
                          <w:szCs w:val="20"/>
                        </w:rPr>
                      </w:pPr>
                      <w:r w:rsidRPr="00C92E71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                                                                       Contact:  </w:t>
                      </w:r>
                      <w:r w:rsidR="00BA2766">
                        <w:t xml:space="preserve">Bill McCarty </w:t>
                      </w:r>
                      <w:hyperlink r:id="rId5" w:history="1">
                        <w:r w:rsidR="00BA2766">
                          <w:rPr>
                            <w:rStyle w:val="Hyperlink"/>
                          </w:rPr>
                          <w:t>wmccarty@manassaslawyers.com</w:t>
                        </w:r>
                      </w:hyperlink>
                      <w:r w:rsidR="00BA2766">
                        <w:t xml:space="preserve"> </w:t>
                      </w:r>
                      <w:r w:rsidR="00363317">
                        <w:rPr>
                          <w:rFonts w:ascii="Tahoma" w:hAnsi="Tahoma" w:cs="Tahoma"/>
                          <w:sz w:val="22"/>
                          <w:szCs w:val="20"/>
                        </w:rPr>
                        <w:t>Veronica Tangiri</w:t>
                      </w:r>
                      <w:r w:rsidR="00ED30A5" w:rsidRPr="00ED30A5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 </w:t>
                      </w:r>
                      <w:r w:rsidR="00BA2766">
                        <w:rPr>
                          <w:rFonts w:ascii="Tahoma" w:hAnsi="Tahoma" w:cs="Tahoma"/>
                          <w:sz w:val="22"/>
                          <w:szCs w:val="20"/>
                        </w:rPr>
                        <w:t>(</w:t>
                      </w:r>
                      <w:r w:rsidR="00BA2766">
                        <w:t>571-379-7514</w:t>
                      </w:r>
                      <w:r w:rsidR="00ED30A5">
                        <w:rPr>
                          <w:rFonts w:ascii="Tahoma" w:hAnsi="Tahoma" w:cs="Tahoma"/>
                          <w:sz w:val="22"/>
                          <w:szCs w:val="20"/>
                        </w:rPr>
                        <w:t>/</w:t>
                      </w:r>
                      <w:r w:rsidR="00363317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       waterquality</w:t>
                      </w:r>
                      <w:r w:rsidR="00ED30A5">
                        <w:rPr>
                          <w:rFonts w:ascii="Tahoma" w:hAnsi="Tahoma" w:cs="Tahoma"/>
                          <w:sz w:val="22"/>
                          <w:szCs w:val="20"/>
                        </w:rPr>
                        <w:t xml:space="preserve">@pwswcd.org </w:t>
                      </w:r>
                    </w:p>
                  </w:txbxContent>
                </v:textbox>
              </v:shape>
            </w:pict>
          </mc:Fallback>
        </mc:AlternateContent>
      </w:r>
      <w:r w:rsidR="00856A2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C0468D3" wp14:editId="40361F39">
            <wp:simplePos x="0" y="0"/>
            <wp:positionH relativeFrom="column">
              <wp:posOffset>1314450</wp:posOffset>
            </wp:positionH>
            <wp:positionV relativeFrom="paragraph">
              <wp:posOffset>68580</wp:posOffset>
            </wp:positionV>
            <wp:extent cx="1657350" cy="1680753"/>
            <wp:effectExtent l="0" t="0" r="0" b="0"/>
            <wp:wrapNone/>
            <wp:docPr id="1" name="Picture 1" descr="C:\Users\Kelly\AppData\Local\Microsoft\Windows\Temporary Internet Files\Content.Outlook\ZPYC5JN0\circle-logo-candidate-color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lly\AppData\Local\Microsoft\Windows\Temporary Internet Files\Content.Outlook\ZPYC5JN0\circle-logo-candidate-color1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F8D8F" w14:textId="77777777" w:rsidR="00856A2A" w:rsidRDefault="00856A2A" w:rsidP="00856A2A">
      <w:pPr>
        <w:rPr>
          <w:b/>
        </w:rPr>
      </w:pPr>
    </w:p>
    <w:p w14:paraId="01065DBA" w14:textId="77777777" w:rsidR="00856A2A" w:rsidRDefault="00856A2A" w:rsidP="00856A2A">
      <w:pPr>
        <w:rPr>
          <w:b/>
        </w:rPr>
      </w:pPr>
    </w:p>
    <w:p w14:paraId="6C465394" w14:textId="77777777" w:rsidR="00856A2A" w:rsidRDefault="00856A2A" w:rsidP="00856A2A">
      <w:pPr>
        <w:rPr>
          <w:b/>
        </w:rPr>
      </w:pPr>
    </w:p>
    <w:p w14:paraId="610138A5" w14:textId="77777777" w:rsidR="00856A2A" w:rsidRDefault="00856A2A" w:rsidP="00856A2A">
      <w:pPr>
        <w:rPr>
          <w:b/>
        </w:rPr>
      </w:pPr>
    </w:p>
    <w:p w14:paraId="06E6FC45" w14:textId="77777777" w:rsidR="00856A2A" w:rsidRDefault="00856A2A" w:rsidP="00856A2A">
      <w:pPr>
        <w:jc w:val="center"/>
        <w:rPr>
          <w:b/>
        </w:rPr>
      </w:pPr>
    </w:p>
    <w:p w14:paraId="66688CE0" w14:textId="77777777" w:rsidR="00856A2A" w:rsidRDefault="00856A2A" w:rsidP="00856A2A">
      <w:pPr>
        <w:rPr>
          <w:b/>
        </w:rPr>
      </w:pPr>
    </w:p>
    <w:p w14:paraId="53F154DA" w14:textId="77777777" w:rsidR="00856A2A" w:rsidRDefault="00856A2A" w:rsidP="00856A2A">
      <w:pPr>
        <w:rPr>
          <w:b/>
        </w:rPr>
      </w:pPr>
    </w:p>
    <w:p w14:paraId="6C51031D" w14:textId="77777777" w:rsidR="00856A2A" w:rsidRDefault="00856A2A" w:rsidP="00856A2A">
      <w:pPr>
        <w:rPr>
          <w:b/>
        </w:rPr>
      </w:pPr>
    </w:p>
    <w:p w14:paraId="7AF15A28" w14:textId="77777777" w:rsidR="00856A2A" w:rsidRDefault="008F2CE0" w:rsidP="00856A2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8ACDD" wp14:editId="1FEC8E5A">
                <wp:simplePos x="0" y="0"/>
                <wp:positionH relativeFrom="column">
                  <wp:posOffset>1006997</wp:posOffset>
                </wp:positionH>
                <wp:positionV relativeFrom="paragraph">
                  <wp:posOffset>164650</wp:posOffset>
                </wp:positionV>
                <wp:extent cx="2304415" cy="358815"/>
                <wp:effectExtent l="0" t="0" r="3810" b="317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35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96CC0" w14:textId="77777777" w:rsidR="00856A2A" w:rsidRPr="00172109" w:rsidRDefault="00856A2A" w:rsidP="00DF3B6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72109">
                              <w:rPr>
                                <w:b/>
                                <w:sz w:val="32"/>
                                <w:szCs w:val="32"/>
                              </w:rPr>
                              <w:t>www.pwtsc.org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ACDD" id="Text Box 307" o:spid="_x0000_s1027" type="#_x0000_t202" style="position:absolute;margin-left:79.3pt;margin-top:12.95pt;width:181.45pt;height:2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" stroked="f">
                <v:textbox>
                  <w:txbxContent>
                    <w:p w14:paraId="0B996CC0" w14:textId="77777777" w:rsidR="00856A2A" w:rsidRPr="00172109" w:rsidRDefault="00856A2A" w:rsidP="00DF3B6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72109">
                        <w:rPr>
                          <w:b/>
                          <w:sz w:val="32"/>
                          <w:szCs w:val="32"/>
                        </w:rPr>
                        <w:t>www.pwtsc.org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81C9CA8" w14:textId="77777777" w:rsidR="00856A2A" w:rsidRDefault="00856A2A" w:rsidP="00856A2A">
      <w:pPr>
        <w:rPr>
          <w:b/>
        </w:rPr>
      </w:pPr>
    </w:p>
    <w:p w14:paraId="1CB290B5" w14:textId="77777777" w:rsidR="008F2CE0" w:rsidRDefault="008F2CE0" w:rsidP="00C92E71">
      <w:pPr>
        <w:keepNext/>
        <w:widowControl w:val="0"/>
        <w:tabs>
          <w:tab w:val="left" w:pos="-1080"/>
          <w:tab w:val="left" w:pos="-720"/>
          <w:tab w:val="left" w:pos="0"/>
          <w:tab w:val="left" w:pos="720"/>
          <w:tab w:val="left" w:pos="900"/>
          <w:tab w:val="left" w:pos="2160"/>
        </w:tabs>
        <w:snapToGrid w:val="0"/>
        <w:outlineLvl w:val="2"/>
        <w:rPr>
          <w:rFonts w:ascii="Tahoma" w:hAnsi="Tahoma" w:cs="Tahoma"/>
          <w:b/>
          <w:sz w:val="54"/>
          <w:szCs w:val="20"/>
        </w:rPr>
      </w:pPr>
    </w:p>
    <w:p w14:paraId="096621A9" w14:textId="77777777" w:rsidR="00C92E71" w:rsidRPr="00C92E71" w:rsidRDefault="00C92E71" w:rsidP="00C92E71">
      <w:pPr>
        <w:keepNext/>
        <w:widowControl w:val="0"/>
        <w:tabs>
          <w:tab w:val="left" w:pos="-1080"/>
          <w:tab w:val="left" w:pos="-720"/>
          <w:tab w:val="left" w:pos="0"/>
          <w:tab w:val="left" w:pos="720"/>
          <w:tab w:val="left" w:pos="900"/>
          <w:tab w:val="left" w:pos="2160"/>
        </w:tabs>
        <w:snapToGrid w:val="0"/>
        <w:outlineLvl w:val="2"/>
        <w:rPr>
          <w:rFonts w:ascii="Tahoma" w:hAnsi="Tahoma" w:cs="Tahoma"/>
          <w:b/>
          <w:sz w:val="54"/>
          <w:szCs w:val="20"/>
        </w:rPr>
      </w:pPr>
      <w:r w:rsidRPr="00C92E71">
        <w:rPr>
          <w:rFonts w:ascii="Tahoma" w:hAnsi="Tahoma" w:cs="Tahoma"/>
          <w:b/>
          <w:sz w:val="54"/>
          <w:szCs w:val="20"/>
        </w:rPr>
        <w:t>News Release</w:t>
      </w:r>
    </w:p>
    <w:p w14:paraId="2E2602D3" w14:textId="77777777" w:rsidR="00C92E71" w:rsidRPr="00C92E71" w:rsidRDefault="00C92E71" w:rsidP="00C92E71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900"/>
          <w:tab w:val="left" w:pos="2160"/>
        </w:tabs>
        <w:snapToGrid w:val="0"/>
        <w:rPr>
          <w:rFonts w:ascii="Tahoma" w:hAnsi="Tahoma" w:cs="Tahoma"/>
          <w:bCs/>
          <w:szCs w:val="20"/>
        </w:rPr>
      </w:pPr>
      <w:r w:rsidRPr="00C92E71">
        <w:rPr>
          <w:szCs w:val="20"/>
        </w:rPr>
        <w:tab/>
      </w:r>
      <w:r w:rsidRPr="00C92E71">
        <w:rPr>
          <w:szCs w:val="20"/>
        </w:rPr>
        <w:tab/>
      </w:r>
      <w:r w:rsidRPr="00C92E71">
        <w:rPr>
          <w:szCs w:val="20"/>
        </w:rPr>
        <w:tab/>
        <w:t xml:space="preserve">                  </w:t>
      </w:r>
    </w:p>
    <w:p w14:paraId="03471580" w14:textId="77777777" w:rsidR="0055008F" w:rsidRDefault="00C92E71" w:rsidP="00C92E71">
      <w:pPr>
        <w:jc w:val="center"/>
        <w:rPr>
          <w:b/>
          <w:sz w:val="36"/>
          <w:szCs w:val="36"/>
          <w:u w:val="single"/>
        </w:rPr>
      </w:pPr>
      <w:r w:rsidRPr="00230E69">
        <w:rPr>
          <w:b/>
          <w:sz w:val="36"/>
          <w:szCs w:val="36"/>
          <w:u w:val="single"/>
        </w:rPr>
        <w:t xml:space="preserve">Volunteers Needed </w:t>
      </w:r>
      <w:r w:rsidR="00D04777" w:rsidRPr="00230E69">
        <w:rPr>
          <w:b/>
          <w:sz w:val="36"/>
          <w:szCs w:val="36"/>
          <w:u w:val="single"/>
        </w:rPr>
        <w:t xml:space="preserve">to Clean </w:t>
      </w:r>
      <w:r w:rsidRPr="00230E69">
        <w:rPr>
          <w:b/>
          <w:sz w:val="36"/>
          <w:szCs w:val="36"/>
          <w:u w:val="single"/>
        </w:rPr>
        <w:t>Occoquan River</w:t>
      </w:r>
      <w:r w:rsidR="00D04777" w:rsidRPr="00230E69">
        <w:rPr>
          <w:b/>
          <w:sz w:val="36"/>
          <w:szCs w:val="36"/>
          <w:u w:val="single"/>
        </w:rPr>
        <w:t xml:space="preserve"> – </w:t>
      </w:r>
    </w:p>
    <w:p w14:paraId="59106F7E" w14:textId="77777777" w:rsidR="00856A2A" w:rsidRDefault="0055008F" w:rsidP="00C92E71">
      <w:pPr>
        <w:jc w:val="center"/>
        <w:rPr>
          <w:b/>
          <w:sz w:val="36"/>
          <w:szCs w:val="36"/>
          <w:u w:val="single"/>
        </w:rPr>
      </w:pPr>
      <w:r>
        <w:rPr>
          <w:b/>
          <w:u w:val="single"/>
        </w:rPr>
        <w:t>T</w:t>
      </w:r>
      <w:r w:rsidR="00D04777" w:rsidRPr="00230E69">
        <w:rPr>
          <w:b/>
          <w:u w:val="single"/>
        </w:rPr>
        <w:t xml:space="preserve">he water supply for </w:t>
      </w:r>
      <w:r w:rsidR="008F7438" w:rsidRPr="00230E69">
        <w:rPr>
          <w:b/>
          <w:u w:val="single"/>
        </w:rPr>
        <w:t>most</w:t>
      </w:r>
      <w:r w:rsidR="005E3891" w:rsidRPr="00230E69">
        <w:rPr>
          <w:b/>
          <w:u w:val="single"/>
        </w:rPr>
        <w:t xml:space="preserve"> of </w:t>
      </w:r>
      <w:r w:rsidR="009E798E" w:rsidRPr="00230E69">
        <w:rPr>
          <w:b/>
          <w:u w:val="single"/>
        </w:rPr>
        <w:t xml:space="preserve">Eastern </w:t>
      </w:r>
      <w:r w:rsidR="00D04777" w:rsidRPr="00230E69">
        <w:rPr>
          <w:b/>
          <w:u w:val="single"/>
        </w:rPr>
        <w:t>Prince William &amp;</w:t>
      </w:r>
      <w:r w:rsidR="005E3891" w:rsidRPr="00230E69">
        <w:rPr>
          <w:b/>
          <w:u w:val="single"/>
        </w:rPr>
        <w:t xml:space="preserve"> </w:t>
      </w:r>
      <w:r w:rsidR="009B3763" w:rsidRPr="00230E69">
        <w:rPr>
          <w:b/>
          <w:u w:val="single"/>
        </w:rPr>
        <w:t>Fairfax C</w:t>
      </w:r>
      <w:r w:rsidR="00D04777" w:rsidRPr="00230E69">
        <w:rPr>
          <w:b/>
          <w:u w:val="single"/>
        </w:rPr>
        <w:t>ounties</w:t>
      </w:r>
      <w:r w:rsidR="00C92E71" w:rsidRPr="00230E69">
        <w:rPr>
          <w:b/>
          <w:sz w:val="36"/>
          <w:szCs w:val="36"/>
          <w:u w:val="single"/>
        </w:rPr>
        <w:t xml:space="preserve"> </w:t>
      </w:r>
    </w:p>
    <w:p w14:paraId="0F808099" w14:textId="77777777" w:rsidR="00C92E71" w:rsidRPr="00C92E71" w:rsidRDefault="00C92E71" w:rsidP="00E455AA">
      <w:pPr>
        <w:rPr>
          <w:b/>
          <w:sz w:val="36"/>
          <w:szCs w:val="36"/>
        </w:rPr>
      </w:pPr>
    </w:p>
    <w:p w14:paraId="4FD21E0F" w14:textId="7D345870" w:rsidR="00BA2766" w:rsidRDefault="00255FA2" w:rsidP="0055008F">
      <w:pPr>
        <w:spacing w:line="360" w:lineRule="auto"/>
        <w:ind w:right="-180"/>
        <w:jc w:val="both"/>
      </w:pPr>
      <w:r>
        <w:t xml:space="preserve">On </w:t>
      </w:r>
      <w:r w:rsidR="00247F16">
        <w:t xml:space="preserve">Saturday, </w:t>
      </w:r>
      <w:r w:rsidR="00BA2766">
        <w:t>September 2</w:t>
      </w:r>
      <w:r w:rsidR="00B40F6B">
        <w:t>7</w:t>
      </w:r>
      <w:r w:rsidR="00ED30A5" w:rsidRPr="00230E69">
        <w:t xml:space="preserve">, </w:t>
      </w:r>
      <w:r w:rsidR="00B40F6B">
        <w:t>2025,</w:t>
      </w:r>
      <w:r w:rsidR="00F92B47" w:rsidRPr="006452C4">
        <w:t xml:space="preserve"> from 9 a.m. until </w:t>
      </w:r>
      <w:r w:rsidR="009600FD">
        <w:t>1</w:t>
      </w:r>
      <w:r w:rsidR="00F92B47" w:rsidRPr="006452C4">
        <w:t>2 p.m.</w:t>
      </w:r>
      <w:r w:rsidR="00ED30A5" w:rsidRPr="006452C4">
        <w:t xml:space="preserve"> (rain </w:t>
      </w:r>
      <w:r w:rsidR="00763B9B">
        <w:t xml:space="preserve">date </w:t>
      </w:r>
      <w:r w:rsidR="00B40F6B">
        <w:t>October 4</w:t>
      </w:r>
      <w:r w:rsidR="00BA2766">
        <w:t>, 202</w:t>
      </w:r>
      <w:r w:rsidR="00B40F6B">
        <w:t>5</w:t>
      </w:r>
      <w:r w:rsidR="005E1165" w:rsidRPr="00230E69">
        <w:t>)</w:t>
      </w:r>
      <w:r w:rsidR="00230E69">
        <w:t>,</w:t>
      </w:r>
      <w:r w:rsidR="005E1165" w:rsidRPr="00230E69">
        <w:t xml:space="preserve"> </w:t>
      </w:r>
      <w:r w:rsidR="00856A2A" w:rsidRPr="00230E69">
        <w:rPr>
          <w:color w:val="000000"/>
        </w:rPr>
        <w:t>Prince William Trails and Streams Coalition (PWTSC), a 501</w:t>
      </w:r>
      <w:r w:rsidR="00D04777" w:rsidRPr="00230E69">
        <w:rPr>
          <w:color w:val="000000"/>
        </w:rPr>
        <w:t xml:space="preserve">(c)3 </w:t>
      </w:r>
      <w:r w:rsidR="00856A2A" w:rsidRPr="00230E69">
        <w:rPr>
          <w:color w:val="000000"/>
        </w:rPr>
        <w:t>o</w:t>
      </w:r>
      <w:r w:rsidR="00BA2766">
        <w:rPr>
          <w:color w:val="000000"/>
        </w:rPr>
        <w:t>rganization, is conducting its 1</w:t>
      </w:r>
      <w:r w:rsidR="00B40F6B">
        <w:rPr>
          <w:color w:val="000000"/>
        </w:rPr>
        <w:t>6</w:t>
      </w:r>
      <w:r w:rsidR="00856A2A" w:rsidRPr="00230E69">
        <w:rPr>
          <w:color w:val="000000"/>
        </w:rPr>
        <w:t xml:space="preserve">th </w:t>
      </w:r>
      <w:r w:rsidR="00535B3F" w:rsidRPr="00230E69">
        <w:rPr>
          <w:color w:val="000000"/>
        </w:rPr>
        <w:t>annual</w:t>
      </w:r>
      <w:r w:rsidR="00856A2A" w:rsidRPr="00230E69">
        <w:rPr>
          <w:color w:val="000000"/>
        </w:rPr>
        <w:t xml:space="preserve"> clean-up of the </w:t>
      </w:r>
      <w:r w:rsidR="00856A2A" w:rsidRPr="00230E69">
        <w:rPr>
          <w:lang w:eastAsia="ar-SA"/>
        </w:rPr>
        <w:t>upper Occoquan River, from</w:t>
      </w:r>
      <w:r w:rsidR="00856A2A" w:rsidRPr="00230E69">
        <w:rPr>
          <w:bCs/>
        </w:rPr>
        <w:t xml:space="preserve"> </w:t>
      </w:r>
      <w:r w:rsidR="00230E69">
        <w:rPr>
          <w:bCs/>
        </w:rPr>
        <w:t>nine</w:t>
      </w:r>
      <w:r w:rsidR="00856A2A" w:rsidRPr="00230E69">
        <w:t xml:space="preserve"> different sites along 25</w:t>
      </w:r>
      <w:r w:rsidR="00ED30A5" w:rsidRPr="00230E69">
        <w:t>+</w:t>
      </w:r>
      <w:r w:rsidR="00856A2A" w:rsidRPr="00230E69">
        <w:t xml:space="preserve"> miles of the Occoquan River. The </w:t>
      </w:r>
      <w:r w:rsidR="0055008F" w:rsidRPr="00230E69">
        <w:t>cleanup</w:t>
      </w:r>
      <w:r w:rsidR="00856A2A" w:rsidRPr="00230E69">
        <w:t xml:space="preserve"> ranges from Cedar Run/Broad Run, through Lake Jackson, and</w:t>
      </w:r>
      <w:r w:rsidR="00856A2A" w:rsidRPr="00230E69">
        <w:rPr>
          <w:color w:val="FF0000"/>
        </w:rPr>
        <w:t xml:space="preserve"> </w:t>
      </w:r>
      <w:r w:rsidR="00856A2A" w:rsidRPr="00230E69">
        <w:t>from the base of Lake Jackson Dam to Hooes Run</w:t>
      </w:r>
      <w:r w:rsidR="00BA2766">
        <w:t xml:space="preserve"> (south of Lake Ridge Marina). </w:t>
      </w:r>
    </w:p>
    <w:p w14:paraId="4AD8134B" w14:textId="45577738" w:rsidR="00BA2766" w:rsidRPr="0055008F" w:rsidRDefault="00BA2766" w:rsidP="0055008F">
      <w:pPr>
        <w:jc w:val="both"/>
        <w:rPr>
          <w:b/>
        </w:rPr>
      </w:pPr>
      <w:r w:rsidRPr="0055008F">
        <w:rPr>
          <w:b/>
        </w:rPr>
        <w:t>During the 202</w:t>
      </w:r>
      <w:r w:rsidR="00596005">
        <w:rPr>
          <w:b/>
        </w:rPr>
        <w:t>4</w:t>
      </w:r>
      <w:r w:rsidRPr="0055008F">
        <w:rPr>
          <w:b/>
        </w:rPr>
        <w:t xml:space="preserve"> </w:t>
      </w:r>
      <w:r w:rsidR="0055008F" w:rsidRPr="0055008F">
        <w:rPr>
          <w:b/>
        </w:rPr>
        <w:t>cleanup</w:t>
      </w:r>
      <w:r w:rsidR="00596005">
        <w:rPr>
          <w:b/>
        </w:rPr>
        <w:t>, over</w:t>
      </w:r>
      <w:r w:rsidRPr="0055008F">
        <w:rPr>
          <w:b/>
          <w:bCs/>
          <w:u w:val="single"/>
        </w:rPr>
        <w:t> </w:t>
      </w:r>
      <w:r w:rsidR="00596005">
        <w:rPr>
          <w:b/>
          <w:bCs/>
          <w:u w:val="single"/>
        </w:rPr>
        <w:t>80</w:t>
      </w:r>
      <w:r w:rsidRPr="0055008F">
        <w:rPr>
          <w:b/>
          <w:bCs/>
          <w:u w:val="single"/>
        </w:rPr>
        <w:t xml:space="preserve"> </w:t>
      </w:r>
      <w:r w:rsidR="005C2039">
        <w:rPr>
          <w:b/>
          <w:bCs/>
          <w:u w:val="single"/>
        </w:rPr>
        <w:t>v</w:t>
      </w:r>
      <w:r w:rsidRPr="0055008F">
        <w:rPr>
          <w:b/>
          <w:bCs/>
          <w:u w:val="single"/>
        </w:rPr>
        <w:t>olunteers </w:t>
      </w:r>
      <w:r w:rsidRPr="0055008F">
        <w:rPr>
          <w:rStyle w:val="gmaildefault"/>
          <w:rFonts w:ascii="Tahoma" w:hAnsi="Tahoma" w:cs="Tahoma"/>
          <w:b/>
          <w:bCs/>
        </w:rPr>
        <w:t>o</w:t>
      </w:r>
      <w:r w:rsidRPr="0055008F">
        <w:rPr>
          <w:b/>
          <w:bCs/>
          <w:u w:val="single"/>
        </w:rPr>
        <w:t>n</w:t>
      </w:r>
      <w:r w:rsidRPr="0055008F">
        <w:rPr>
          <w:rStyle w:val="gmaildefault"/>
          <w:rFonts w:ascii="Tahoma" w:hAnsi="Tahoma" w:cs="Tahoma"/>
          <w:b/>
          <w:bCs/>
        </w:rPr>
        <w:t xml:space="preserve"> both </w:t>
      </w:r>
      <w:r w:rsidRPr="0055008F">
        <w:rPr>
          <w:b/>
          <w:bCs/>
          <w:u w:val="single"/>
        </w:rPr>
        <w:t>water and land</w:t>
      </w:r>
      <w:r w:rsidRPr="0055008F">
        <w:rPr>
          <w:b/>
          <w:u w:val="single"/>
        </w:rPr>
        <w:t xml:space="preserve"> </w:t>
      </w:r>
      <w:r w:rsidRPr="0055008F">
        <w:rPr>
          <w:b/>
          <w:bCs/>
          <w:u w:val="single"/>
        </w:rPr>
        <w:t xml:space="preserve">collected </w:t>
      </w:r>
      <w:r w:rsidR="00735A62">
        <w:rPr>
          <w:b/>
          <w:bCs/>
          <w:u w:val="single"/>
        </w:rPr>
        <w:t>nearly</w:t>
      </w:r>
      <w:r w:rsidR="00596005">
        <w:rPr>
          <w:b/>
          <w:bCs/>
          <w:u w:val="single"/>
        </w:rPr>
        <w:t xml:space="preserve"> 4,000</w:t>
      </w:r>
      <w:r w:rsidRPr="0055008F">
        <w:rPr>
          <w:b/>
          <w:bCs/>
          <w:u w:val="single"/>
        </w:rPr>
        <w:t xml:space="preserve"> pounds of trash</w:t>
      </w:r>
      <w:r w:rsidR="00596005">
        <w:rPr>
          <w:b/>
          <w:bCs/>
          <w:u w:val="single"/>
        </w:rPr>
        <w:t>, putting in over 320 hours of volunteer time</w:t>
      </w:r>
      <w:r w:rsidRPr="0055008F">
        <w:rPr>
          <w:b/>
          <w:bCs/>
          <w:u w:val="single"/>
        </w:rPr>
        <w:t xml:space="preserve">.  </w:t>
      </w:r>
      <w:r w:rsidRPr="0055008F">
        <w:rPr>
          <w:b/>
        </w:rPr>
        <w:t> </w:t>
      </w:r>
      <w:r w:rsidRPr="0055008F">
        <w:rPr>
          <w:b/>
          <w:bCs/>
        </w:rPr>
        <w:t> </w:t>
      </w:r>
    </w:p>
    <w:p w14:paraId="5E690906" w14:textId="77777777" w:rsidR="00BA2766" w:rsidRDefault="00BA2766" w:rsidP="0055008F">
      <w:pPr>
        <w:jc w:val="both"/>
      </w:pPr>
      <w:r>
        <w:t> </w:t>
      </w:r>
    </w:p>
    <w:p w14:paraId="7E8C10C7" w14:textId="0E012500" w:rsidR="00BA2766" w:rsidRDefault="00596005" w:rsidP="00E455AA">
      <w:pPr>
        <w:jc w:val="both"/>
      </w:pPr>
      <w:r>
        <w:t>Homeowners’</w:t>
      </w:r>
      <w:r w:rsidR="00BA2766">
        <w:t xml:space="preserve"> associations, civic associations, and businesses are encouraged to help in this effort.</w:t>
      </w:r>
    </w:p>
    <w:p w14:paraId="5E6CAE2F" w14:textId="77777777" w:rsidR="00BA2766" w:rsidRDefault="00BA2766" w:rsidP="00E455AA">
      <w:pPr>
        <w:jc w:val="both"/>
      </w:pPr>
      <w:r>
        <w:t> </w:t>
      </w:r>
    </w:p>
    <w:p w14:paraId="7C18C61F" w14:textId="77777777" w:rsidR="00E455AA" w:rsidRDefault="00BA2766" w:rsidP="00E455AA">
      <w:pPr>
        <w:spacing w:line="360" w:lineRule="auto"/>
        <w:jc w:val="both"/>
      </w:pPr>
      <w:r>
        <w:t xml:space="preserve">Experienced kayakers, canoeists, Jon boaters, and pontoon boaters are also requested for the </w:t>
      </w:r>
      <w:r>
        <w:rPr>
          <w:u w:val="single"/>
        </w:rPr>
        <w:t>on-the-wate</w:t>
      </w:r>
      <w:r>
        <w:t xml:space="preserve">r portion of this conservation effort.  </w:t>
      </w:r>
    </w:p>
    <w:p w14:paraId="17C44C68" w14:textId="01CE693B" w:rsidR="00BA2766" w:rsidRDefault="00E455AA" w:rsidP="00E455AA">
      <w:pPr>
        <w:spacing w:line="360" w:lineRule="auto"/>
        <w:jc w:val="both"/>
      </w:pPr>
      <w:r w:rsidRPr="00E455AA">
        <w:t> </w:t>
      </w:r>
      <w:r w:rsidR="004014E9">
        <w:t>Boaters are expected to</w:t>
      </w:r>
      <w:r w:rsidRPr="00E455AA">
        <w:t xml:space="preserve"> </w:t>
      </w:r>
      <w:r w:rsidR="00735A62">
        <w:t>put-in and take-out at the same access point. If you put in</w:t>
      </w:r>
      <w:r w:rsidRPr="00E455AA">
        <w:t xml:space="preserve"> one location and </w:t>
      </w:r>
      <w:r>
        <w:t>take out</w:t>
      </w:r>
      <w:r w:rsidRPr="00E455AA">
        <w:t xml:space="preserve"> at another, you must make transportation arrangements (no shuttle service is available).</w:t>
      </w:r>
      <w:r w:rsidR="00BA2766">
        <w:t> </w:t>
      </w:r>
    </w:p>
    <w:p w14:paraId="13127897" w14:textId="77777777" w:rsidR="00E455AA" w:rsidRDefault="00E455AA" w:rsidP="00E455AA">
      <w:pPr>
        <w:jc w:val="both"/>
      </w:pPr>
    </w:p>
    <w:p w14:paraId="60B3E99A" w14:textId="77777777" w:rsidR="00BA2766" w:rsidRDefault="00BA2766" w:rsidP="00E455AA">
      <w:pPr>
        <w:jc w:val="both"/>
      </w:pPr>
      <w:r>
        <w:t>Attached is a map showing the general water and l</w:t>
      </w:r>
      <w:r w:rsidR="00B2106D">
        <w:t xml:space="preserve">and clean-up areas for </w:t>
      </w:r>
      <w:r w:rsidR="00530B29">
        <w:t>planning purposes.</w:t>
      </w:r>
    </w:p>
    <w:p w14:paraId="71159F25" w14:textId="77777777" w:rsidR="00BA2766" w:rsidRDefault="00BA2766" w:rsidP="00E455AA">
      <w:pPr>
        <w:jc w:val="both"/>
      </w:pPr>
      <w:r>
        <w:t> </w:t>
      </w:r>
    </w:p>
    <w:p w14:paraId="6587455A" w14:textId="77777777" w:rsidR="001014CB" w:rsidRDefault="00BA2766" w:rsidP="00E455AA">
      <w:pPr>
        <w:jc w:val="both"/>
        <w:rPr>
          <w:b/>
        </w:rPr>
      </w:pPr>
      <w:r w:rsidRPr="001014CB">
        <w:rPr>
          <w:b/>
        </w:rPr>
        <w:t xml:space="preserve">Interested participants should </w:t>
      </w:r>
      <w:r w:rsidR="001014CB" w:rsidRPr="001014CB">
        <w:rPr>
          <w:b/>
          <w:u w:val="single"/>
        </w:rPr>
        <w:t>register</w:t>
      </w:r>
      <w:r w:rsidRPr="001014CB">
        <w:rPr>
          <w:b/>
        </w:rPr>
        <w:t xml:space="preserve"> at </w:t>
      </w:r>
      <w:hyperlink r:id="rId7" w:history="1">
        <w:r w:rsidRPr="001014CB">
          <w:rPr>
            <w:rStyle w:val="Hyperlink"/>
            <w:b/>
          </w:rPr>
          <w:t>www.pwtsc.org</w:t>
        </w:r>
      </w:hyperlink>
      <w:r w:rsidRPr="001014CB">
        <w:rPr>
          <w:b/>
        </w:rPr>
        <w:t xml:space="preserve"> for any new information and cancellation updates.  </w:t>
      </w:r>
    </w:p>
    <w:p w14:paraId="117C71BA" w14:textId="77777777" w:rsidR="001014CB" w:rsidRPr="004014E9" w:rsidRDefault="001014CB" w:rsidP="00E455AA">
      <w:pPr>
        <w:jc w:val="both"/>
        <w:rPr>
          <w:b/>
          <w:bCs/>
        </w:rPr>
      </w:pPr>
    </w:p>
    <w:p w14:paraId="6E23B2DA" w14:textId="4814865B" w:rsidR="001014CB" w:rsidRDefault="004014E9" w:rsidP="00E455AA">
      <w:pPr>
        <w:jc w:val="both"/>
      </w:pPr>
      <w:r w:rsidRPr="004014E9">
        <w:rPr>
          <w:b/>
          <w:bCs/>
        </w:rPr>
        <w:t xml:space="preserve">For </w:t>
      </w:r>
      <w:r w:rsidR="00BA2766" w:rsidRPr="004014E9">
        <w:rPr>
          <w:b/>
          <w:bCs/>
        </w:rPr>
        <w:t>Clean-up</w:t>
      </w:r>
      <w:r w:rsidR="005C2039" w:rsidRPr="004014E9">
        <w:rPr>
          <w:b/>
          <w:bCs/>
        </w:rPr>
        <w:t xml:space="preserve"> </w:t>
      </w:r>
      <w:r w:rsidR="00BA2766" w:rsidRPr="004014E9">
        <w:rPr>
          <w:b/>
          <w:bCs/>
        </w:rPr>
        <w:t>points</w:t>
      </w:r>
      <w:r>
        <w:rPr>
          <w:b/>
          <w:bCs/>
        </w:rPr>
        <w:t>:</w:t>
      </w:r>
      <w:r w:rsidR="00BA2766">
        <w:t xml:space="preserve"> </w:t>
      </w:r>
      <w:r>
        <w:t>Contact</w:t>
      </w:r>
      <w:r w:rsidR="00BA2766">
        <w:t xml:space="preserve"> Bill McCarty (</w:t>
      </w:r>
      <w:hyperlink r:id="rId8" w:history="1">
        <w:r w:rsidR="00BA2766">
          <w:rPr>
            <w:rStyle w:val="Hyperlink"/>
          </w:rPr>
          <w:t>wmccarty@manassaslawyers.com</w:t>
        </w:r>
      </w:hyperlink>
      <w:r w:rsidR="00BA2766">
        <w:t xml:space="preserve">) and Veronica Tangiri at </w:t>
      </w:r>
      <w:hyperlink r:id="rId9" w:history="1">
        <w:r w:rsidR="00BA2766">
          <w:rPr>
            <w:rStyle w:val="Hyperlink"/>
          </w:rPr>
          <w:t>waterquality@pwswcd.org</w:t>
        </w:r>
      </w:hyperlink>
      <w:r w:rsidR="00BA2766">
        <w:t xml:space="preserve"> (571-379-7514). </w:t>
      </w:r>
    </w:p>
    <w:p w14:paraId="07A23E9A" w14:textId="4E15DFF4" w:rsidR="001014CB" w:rsidRPr="00E455AA" w:rsidRDefault="00BA2766" w:rsidP="00E455AA">
      <w:pPr>
        <w:jc w:val="both"/>
      </w:pPr>
      <w:r>
        <w:t xml:space="preserve"> For cleanup supplies</w:t>
      </w:r>
      <w:r w:rsidR="004014E9">
        <w:t xml:space="preserve">, </w:t>
      </w:r>
      <w:r>
        <w:t xml:space="preserve">data sheets to report cleanup </w:t>
      </w:r>
      <w:r w:rsidR="0055008F">
        <w:t>data</w:t>
      </w:r>
      <w:r w:rsidR="004014E9">
        <w:t>,</w:t>
      </w:r>
      <w:r w:rsidR="00E455AA">
        <w:t xml:space="preserve"> or </w:t>
      </w:r>
      <w:r>
        <w:t>to share pictures</w:t>
      </w:r>
      <w:r w:rsidR="004014E9">
        <w:t>,</w:t>
      </w:r>
      <w:r>
        <w:t xml:space="preserve"> contact: </w:t>
      </w:r>
      <w:hyperlink r:id="rId10" w:history="1">
        <w:r>
          <w:rPr>
            <w:rStyle w:val="Hyperlink"/>
          </w:rPr>
          <w:t>waterquality@pwswcd.org</w:t>
        </w:r>
      </w:hyperlink>
      <w:r>
        <w:t>  (571-379-7514)</w:t>
      </w:r>
      <w:r w:rsidR="004014E9">
        <w:t xml:space="preserve"> </w:t>
      </w:r>
    </w:p>
    <w:p w14:paraId="6BE1C829" w14:textId="77777777" w:rsidR="00E455AA" w:rsidRDefault="00E455AA" w:rsidP="0055008F">
      <w:pPr>
        <w:spacing w:line="360" w:lineRule="auto"/>
        <w:rPr>
          <w:u w:val="single"/>
        </w:rPr>
      </w:pPr>
    </w:p>
    <w:p w14:paraId="76486000" w14:textId="6A66268C" w:rsidR="0055008F" w:rsidRPr="0055008F" w:rsidRDefault="008F2CE0" w:rsidP="0055008F">
      <w:pPr>
        <w:spacing w:line="360" w:lineRule="auto"/>
        <w:rPr>
          <w:u w:val="single"/>
        </w:rPr>
      </w:pPr>
      <w:r w:rsidRPr="008F2CE0">
        <w:rPr>
          <w:u w:val="single"/>
        </w:rPr>
        <w:lastRenderedPageBreak/>
        <w:t>PHOTOS BELOW</w:t>
      </w:r>
    </w:p>
    <w:p w14:paraId="5197D9D5" w14:textId="72531980" w:rsidR="0055008F" w:rsidRDefault="0055008F">
      <w:pPr>
        <w:rPr>
          <w:b/>
        </w:rPr>
      </w:pPr>
      <w:r w:rsidRPr="0055008F">
        <w:rPr>
          <w:b/>
          <w:noProof/>
        </w:rPr>
        <w:drawing>
          <wp:inline distT="0" distB="0" distL="0" distR="0" wp14:anchorId="511DD41B" wp14:editId="458D25CD">
            <wp:extent cx="6256899" cy="4535129"/>
            <wp:effectExtent l="0" t="0" r="0" b="0"/>
            <wp:docPr id="7" name="Picture 7" descr="C:\Users\waterquality\AppData\Local\Microsoft\Windows\INetCache\Content.Outlook\9XYF61Z8\Occoquan River Map with 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terquality\AppData\Local\Microsoft\Windows\INetCache\Content.Outlook\9XYF61Z8\Occoquan River Map with Mi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45" cy="45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5A02" w14:textId="77777777" w:rsidR="00234D8E" w:rsidRDefault="00234D8E">
      <w:pPr>
        <w:rPr>
          <w:b/>
        </w:rPr>
      </w:pPr>
    </w:p>
    <w:p w14:paraId="514460A7" w14:textId="41547891" w:rsidR="00234D8E" w:rsidRDefault="00735A62">
      <w:pPr>
        <w:rPr>
          <w:b/>
        </w:rPr>
      </w:pPr>
      <w:r>
        <w:rPr>
          <w:noProof/>
        </w:rPr>
        <w:drawing>
          <wp:inline distT="0" distB="0" distL="0" distR="0" wp14:anchorId="60A23761" wp14:editId="7DF056D7">
            <wp:extent cx="6261735" cy="3495367"/>
            <wp:effectExtent l="0" t="0" r="5715" b="0"/>
            <wp:docPr id="1399095255" name="Picture 1" descr="A group of people in a boat on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95255" name="Picture 1" descr="A group of people in a boat on a lak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57" cy="34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1F89" w14:textId="77777777" w:rsidR="00735A62" w:rsidRDefault="00735A62">
      <w:pPr>
        <w:rPr>
          <w:b/>
        </w:rPr>
      </w:pPr>
    </w:p>
    <w:p w14:paraId="45BE5558" w14:textId="77777777" w:rsidR="00735A62" w:rsidRDefault="00735A62">
      <w:pPr>
        <w:rPr>
          <w:b/>
        </w:rPr>
      </w:pPr>
    </w:p>
    <w:p w14:paraId="05BDFB21" w14:textId="77777777" w:rsidR="00735A62" w:rsidRDefault="00735A62">
      <w:pPr>
        <w:rPr>
          <w:b/>
        </w:rPr>
      </w:pPr>
    </w:p>
    <w:p w14:paraId="1A1C9848" w14:textId="77777777" w:rsidR="00735A62" w:rsidRDefault="00735A62">
      <w:pPr>
        <w:rPr>
          <w:b/>
        </w:rPr>
      </w:pPr>
    </w:p>
    <w:p w14:paraId="453C3F60" w14:textId="77777777" w:rsidR="00234D8E" w:rsidRPr="0055008F" w:rsidRDefault="00234D8E">
      <w:pPr>
        <w:rPr>
          <w:b/>
        </w:rPr>
      </w:pPr>
    </w:p>
    <w:p w14:paraId="498CA7B4" w14:textId="0E8BCDFF" w:rsidR="004E75D0" w:rsidRDefault="00234D8E">
      <w:r>
        <w:rPr>
          <w:noProof/>
        </w:rPr>
        <w:drawing>
          <wp:anchor distT="0" distB="0" distL="114300" distR="114300" simplePos="0" relativeHeight="251670528" behindDoc="0" locked="0" layoutInCell="1" allowOverlap="1" wp14:anchorId="57809115" wp14:editId="3D5400AE">
            <wp:simplePos x="0" y="0"/>
            <wp:positionH relativeFrom="column">
              <wp:posOffset>3307080</wp:posOffset>
            </wp:positionH>
            <wp:positionV relativeFrom="paragraph">
              <wp:posOffset>68580</wp:posOffset>
            </wp:positionV>
            <wp:extent cx="3252470" cy="2522220"/>
            <wp:effectExtent l="0" t="0" r="5080" b="0"/>
            <wp:wrapNone/>
            <wp:docPr id="3" name="Picture 3" descr="S:\Adopt-A-Stream\FY 2013 AAS\4-13-13 Occoquan River Cleanup\pictures\Occoquan Forest photo 201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opt-A-Stream\FY 2013 AAS\4-13-13 Occoquan River Cleanup\pictures\Occoquan Forest photo 2013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20BB55A4" wp14:editId="04FEC061">
            <wp:simplePos x="0" y="0"/>
            <wp:positionH relativeFrom="column">
              <wp:posOffset>-228600</wp:posOffset>
            </wp:positionH>
            <wp:positionV relativeFrom="paragraph">
              <wp:posOffset>68580</wp:posOffset>
            </wp:positionV>
            <wp:extent cx="3367359" cy="25222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April Occoquan Clean-u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18" cy="252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A90BD" w14:textId="7E79CA29" w:rsidR="0055008F" w:rsidRDefault="0055008F"/>
    <w:p w14:paraId="145F6F2A" w14:textId="77777777" w:rsidR="0055008F" w:rsidRPr="0055008F" w:rsidRDefault="0055008F" w:rsidP="0055008F"/>
    <w:p w14:paraId="2C386332" w14:textId="77777777" w:rsidR="0055008F" w:rsidRPr="0055008F" w:rsidRDefault="0055008F" w:rsidP="0055008F"/>
    <w:p w14:paraId="0A422CD7" w14:textId="77777777" w:rsidR="0055008F" w:rsidRPr="0055008F" w:rsidRDefault="0055008F" w:rsidP="0055008F"/>
    <w:p w14:paraId="27BEE602" w14:textId="77777777" w:rsidR="0055008F" w:rsidRPr="0055008F" w:rsidRDefault="0055008F" w:rsidP="0055008F"/>
    <w:p w14:paraId="618AB384" w14:textId="77777777" w:rsidR="0055008F" w:rsidRPr="0055008F" w:rsidRDefault="0055008F" w:rsidP="0055008F"/>
    <w:p w14:paraId="2115B229" w14:textId="77777777" w:rsidR="0055008F" w:rsidRPr="0055008F" w:rsidRDefault="0055008F" w:rsidP="0055008F"/>
    <w:p w14:paraId="58609540" w14:textId="77777777" w:rsidR="0055008F" w:rsidRPr="0055008F" w:rsidRDefault="0055008F" w:rsidP="0055008F"/>
    <w:p w14:paraId="0C4AA799" w14:textId="77777777" w:rsidR="0055008F" w:rsidRPr="0055008F" w:rsidRDefault="0055008F" w:rsidP="0055008F"/>
    <w:p w14:paraId="270C48EA" w14:textId="77777777" w:rsidR="0055008F" w:rsidRPr="0055008F" w:rsidRDefault="0055008F" w:rsidP="0055008F"/>
    <w:p w14:paraId="1D55F28E" w14:textId="77777777" w:rsidR="0055008F" w:rsidRPr="0055008F" w:rsidRDefault="0055008F" w:rsidP="0055008F"/>
    <w:p w14:paraId="0546F83F" w14:textId="77777777" w:rsidR="007A7A2D" w:rsidRDefault="007A7A2D" w:rsidP="0055008F"/>
    <w:p w14:paraId="7778570C" w14:textId="77777777" w:rsidR="00234D8E" w:rsidRDefault="00234D8E" w:rsidP="0055008F"/>
    <w:p w14:paraId="7D515536" w14:textId="24A06DF1" w:rsidR="00234D8E" w:rsidRDefault="00234D8E" w:rsidP="0055008F">
      <w:r>
        <w:rPr>
          <w:noProof/>
        </w:rPr>
        <w:drawing>
          <wp:anchor distT="0" distB="0" distL="114300" distR="114300" simplePos="0" relativeHeight="251667456" behindDoc="0" locked="0" layoutInCell="1" allowOverlap="1" wp14:anchorId="79B2539D" wp14:editId="46D4309A">
            <wp:simplePos x="0" y="0"/>
            <wp:positionH relativeFrom="column">
              <wp:posOffset>-220980</wp:posOffset>
            </wp:positionH>
            <wp:positionV relativeFrom="paragraph">
              <wp:posOffset>213360</wp:posOffset>
            </wp:positionV>
            <wp:extent cx="3276600" cy="21869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oquan Clean-u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b="7469"/>
                    <a:stretch/>
                  </pic:blipFill>
                  <pic:spPr bwMode="auto">
                    <a:xfrm>
                      <a:off x="0" y="0"/>
                      <a:ext cx="327660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9E9A9" w14:textId="214D7EDB" w:rsidR="00234D8E" w:rsidRDefault="00234D8E" w:rsidP="0055008F">
      <w:r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6F810A26" wp14:editId="5E897822">
            <wp:simplePos x="0" y="0"/>
            <wp:positionH relativeFrom="column">
              <wp:posOffset>3268980</wp:posOffset>
            </wp:positionH>
            <wp:positionV relativeFrom="paragraph">
              <wp:posOffset>91440</wp:posOffset>
            </wp:positionV>
            <wp:extent cx="3268980" cy="211836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view Estate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4"/>
                    <a:stretch/>
                  </pic:blipFill>
                  <pic:spPr bwMode="auto">
                    <a:xfrm>
                      <a:off x="0" y="0"/>
                      <a:ext cx="326898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DF99B" w14:textId="77777777" w:rsidR="00234D8E" w:rsidRDefault="00234D8E" w:rsidP="0055008F"/>
    <w:p w14:paraId="286CD00C" w14:textId="77777777" w:rsidR="004014E9" w:rsidRDefault="004014E9" w:rsidP="0055008F"/>
    <w:p w14:paraId="5AC0059A" w14:textId="77777777" w:rsidR="004014E9" w:rsidRDefault="004014E9" w:rsidP="0055008F"/>
    <w:p w14:paraId="0BFD7525" w14:textId="77777777" w:rsidR="004014E9" w:rsidRDefault="004014E9" w:rsidP="0055008F"/>
    <w:p w14:paraId="78ABBFF5" w14:textId="77777777" w:rsidR="004014E9" w:rsidRDefault="004014E9" w:rsidP="0055008F"/>
    <w:p w14:paraId="66785409" w14:textId="77777777" w:rsidR="004014E9" w:rsidRDefault="004014E9" w:rsidP="0055008F"/>
    <w:p w14:paraId="06C43FBD" w14:textId="77777777" w:rsidR="004014E9" w:rsidRDefault="004014E9" w:rsidP="0055008F"/>
    <w:p w14:paraId="40F79219" w14:textId="77777777" w:rsidR="004014E9" w:rsidRDefault="004014E9" w:rsidP="0055008F"/>
    <w:p w14:paraId="1D019446" w14:textId="77777777" w:rsidR="004014E9" w:rsidRDefault="004014E9" w:rsidP="0055008F"/>
    <w:p w14:paraId="405438EB" w14:textId="77777777" w:rsidR="004014E9" w:rsidRDefault="004014E9" w:rsidP="0055008F"/>
    <w:p w14:paraId="1646C5C2" w14:textId="77777777" w:rsidR="004014E9" w:rsidRDefault="004014E9" w:rsidP="0055008F"/>
    <w:p w14:paraId="64082709" w14:textId="77777777" w:rsidR="004014E9" w:rsidRDefault="004014E9" w:rsidP="0055008F"/>
    <w:p w14:paraId="1B26D48B" w14:textId="77777777" w:rsidR="00735A62" w:rsidRDefault="00735A62" w:rsidP="00735A62"/>
    <w:p w14:paraId="01730DC4" w14:textId="2C92E9FA" w:rsidR="004014E9" w:rsidRPr="0055008F" w:rsidRDefault="00735A62" w:rsidP="00735A62">
      <w:r>
        <w:rPr>
          <w:noProof/>
        </w:rPr>
        <w:drawing>
          <wp:inline distT="0" distB="0" distL="0" distR="0" wp14:anchorId="703A1310" wp14:editId="52A6AAE4">
            <wp:extent cx="6511290" cy="3576484"/>
            <wp:effectExtent l="0" t="0" r="3810" b="5080"/>
            <wp:docPr id="558292636" name="Picture 3" descr="A group of people in a can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92636" name="Picture 3" descr="A group of people in a cano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63" cy="35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4E9" w:rsidRPr="0055008F" w:rsidSect="00E455A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2A"/>
    <w:rsid w:val="00061989"/>
    <w:rsid w:val="001014CB"/>
    <w:rsid w:val="00194010"/>
    <w:rsid w:val="00230E69"/>
    <w:rsid w:val="00234D8E"/>
    <w:rsid w:val="00247AE6"/>
    <w:rsid w:val="00247F16"/>
    <w:rsid w:val="00255FA2"/>
    <w:rsid w:val="002D4B36"/>
    <w:rsid w:val="002E24CC"/>
    <w:rsid w:val="002F0FDB"/>
    <w:rsid w:val="00363317"/>
    <w:rsid w:val="003B433D"/>
    <w:rsid w:val="003C4254"/>
    <w:rsid w:val="003F3508"/>
    <w:rsid w:val="004014E9"/>
    <w:rsid w:val="00401BB3"/>
    <w:rsid w:val="0046396A"/>
    <w:rsid w:val="004830E6"/>
    <w:rsid w:val="004C5788"/>
    <w:rsid w:val="004E75D0"/>
    <w:rsid w:val="00530B29"/>
    <w:rsid w:val="00535B3F"/>
    <w:rsid w:val="0055008F"/>
    <w:rsid w:val="00596005"/>
    <w:rsid w:val="005C2039"/>
    <w:rsid w:val="005E1165"/>
    <w:rsid w:val="005E3891"/>
    <w:rsid w:val="005F6FA8"/>
    <w:rsid w:val="006452C4"/>
    <w:rsid w:val="006C792D"/>
    <w:rsid w:val="007330BE"/>
    <w:rsid w:val="00735A62"/>
    <w:rsid w:val="00763B9B"/>
    <w:rsid w:val="007A6EB9"/>
    <w:rsid w:val="007A7A2D"/>
    <w:rsid w:val="007F1DE5"/>
    <w:rsid w:val="0082554C"/>
    <w:rsid w:val="008422BA"/>
    <w:rsid w:val="00856562"/>
    <w:rsid w:val="00856A2A"/>
    <w:rsid w:val="008A7EB5"/>
    <w:rsid w:val="008D2A93"/>
    <w:rsid w:val="008F2CE0"/>
    <w:rsid w:val="008F7438"/>
    <w:rsid w:val="0095750F"/>
    <w:rsid w:val="009600FD"/>
    <w:rsid w:val="00981749"/>
    <w:rsid w:val="00997B31"/>
    <w:rsid w:val="009B3763"/>
    <w:rsid w:val="009E798E"/>
    <w:rsid w:val="00A13D97"/>
    <w:rsid w:val="00A24B1F"/>
    <w:rsid w:val="00A8377B"/>
    <w:rsid w:val="00AB1F14"/>
    <w:rsid w:val="00AB64B8"/>
    <w:rsid w:val="00B2106D"/>
    <w:rsid w:val="00B27E86"/>
    <w:rsid w:val="00B40F6B"/>
    <w:rsid w:val="00B80004"/>
    <w:rsid w:val="00BA2766"/>
    <w:rsid w:val="00C5297E"/>
    <w:rsid w:val="00C92E71"/>
    <w:rsid w:val="00CB6631"/>
    <w:rsid w:val="00CC233D"/>
    <w:rsid w:val="00D04777"/>
    <w:rsid w:val="00D12342"/>
    <w:rsid w:val="00D60312"/>
    <w:rsid w:val="00E455AA"/>
    <w:rsid w:val="00E83EA7"/>
    <w:rsid w:val="00ED30A5"/>
    <w:rsid w:val="00EF5088"/>
    <w:rsid w:val="00F9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767FD1"/>
  <w15:docId w15:val="{02A343F3-B54C-4AE8-B656-8FBF28B0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A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2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6A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DE5"/>
    <w:rPr>
      <w:color w:val="800080" w:themeColor="followedHyperlink"/>
      <w:u w:val="single"/>
    </w:rPr>
  </w:style>
  <w:style w:type="character" w:customStyle="1" w:styleId="gmaildefault">
    <w:name w:val="gmail_default"/>
    <w:basedOn w:val="DefaultParagraphFont"/>
    <w:rsid w:val="00BA2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1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mccarty@manassaslawyers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wtsc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hyperlink" Target="mailto:wmccarty@manassaslawyers.com" TargetMode="External"/><Relationship Id="rId15" Type="http://schemas.openxmlformats.org/officeDocument/2006/relationships/image" Target="media/image6.jpeg"/><Relationship Id="rId10" Type="http://schemas.openxmlformats.org/officeDocument/2006/relationships/hyperlink" Target="mailto:waterquality@pwswcd.org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wmccarty@manassaslawyers.com" TargetMode="External"/><Relationship Id="rId9" Type="http://schemas.openxmlformats.org/officeDocument/2006/relationships/hyperlink" Target="mailto:waterquality@pwswcd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286</Words>
  <Characters>1646</Characters>
  <Application>Microsoft Office Word</Application>
  <DocSecurity>0</DocSecurity>
  <Lines>96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News Release</vt:lpstr>
    </vt:vector>
  </TitlesOfParts>
  <Company>Microsoft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Veronica Tangiri</cp:lastModifiedBy>
  <cp:revision>5</cp:revision>
  <cp:lastPrinted>2015-03-02T19:46:00Z</cp:lastPrinted>
  <dcterms:created xsi:type="dcterms:W3CDTF">2025-07-02T13:48:00Z</dcterms:created>
  <dcterms:modified xsi:type="dcterms:W3CDTF">2025-07-11T19:05:00Z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1074d4e95f33b48cb9845aced3f6403292de0ab916e0388535d2fc6b5837b8ed</vt:lpwstr>
  </property>
</Properties>
</file>